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9DBE" w14:textId="3FD75EA0" w:rsidR="00924E2E" w:rsidRDefault="001778C0" w:rsidP="00924E2E">
      <w:pPr>
        <w:jc w:val="center"/>
        <w:rPr>
          <w:b/>
          <w:i/>
        </w:rPr>
      </w:pPr>
      <w:r>
        <w:rPr>
          <w:rStyle w:val="a3"/>
          <w:rFonts w:ascii="Arial" w:hAnsi="Arial" w:cs="Arial"/>
          <w:b/>
          <w:i w:val="0"/>
          <w:color w:val="000000"/>
          <w:sz w:val="21"/>
          <w:szCs w:val="21"/>
        </w:rPr>
        <w:t>О</w:t>
      </w:r>
      <w:r w:rsidR="00924E2E" w:rsidRPr="00924E2E">
        <w:rPr>
          <w:rStyle w:val="a3"/>
          <w:rFonts w:ascii="Arial" w:hAnsi="Arial" w:cs="Arial"/>
          <w:b/>
          <w:i w:val="0"/>
          <w:color w:val="000000"/>
          <w:sz w:val="21"/>
          <w:szCs w:val="21"/>
        </w:rPr>
        <w:t xml:space="preserve">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35кВ и выше</w:t>
      </w:r>
    </w:p>
    <w:p w14:paraId="47924BE7" w14:textId="77777777" w:rsidR="00657D5C" w:rsidRDefault="00657D5C" w:rsidP="00657D5C"/>
    <w:p w14:paraId="5276BA81" w14:textId="52F728DA" w:rsidR="00C1182D" w:rsidRDefault="00657D5C" w:rsidP="00C83CAF">
      <w:pPr>
        <w:ind w:firstLine="708"/>
      </w:pPr>
      <w:r>
        <w:t xml:space="preserve">Свободная </w:t>
      </w:r>
      <w:r w:rsidR="00C83CAF" w:rsidRPr="00C83CAF">
        <w:t>для технологического присоединения потребителей трансформаторн</w:t>
      </w:r>
      <w:r w:rsidR="00C83CAF">
        <w:t>ая</w:t>
      </w:r>
      <w:r w:rsidR="00C83CAF" w:rsidRPr="00C83CAF">
        <w:t xml:space="preserve"> мощност</w:t>
      </w:r>
      <w:r w:rsidR="00C83CAF">
        <w:t>ь</w:t>
      </w:r>
      <w:r>
        <w:t xml:space="preserve"> отсутствует.</w:t>
      </w:r>
      <w:r w:rsidR="00B97CF0">
        <w:t xml:space="preserve"> </w:t>
      </w:r>
    </w:p>
    <w:sectPr w:rsidR="00C1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86"/>
    <w:rsid w:val="00164003"/>
    <w:rsid w:val="001778C0"/>
    <w:rsid w:val="003674A2"/>
    <w:rsid w:val="003B75CE"/>
    <w:rsid w:val="00426586"/>
    <w:rsid w:val="004C4C6D"/>
    <w:rsid w:val="005D7F04"/>
    <w:rsid w:val="00657D5C"/>
    <w:rsid w:val="00784C18"/>
    <w:rsid w:val="00924E2E"/>
    <w:rsid w:val="00B97CF0"/>
    <w:rsid w:val="00C1182D"/>
    <w:rsid w:val="00C8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F3BA"/>
  <w15:chartTrackingRefBased/>
  <w15:docId w15:val="{717C1469-9A53-445E-95B7-E79116FA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1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Илья Букарев</cp:lastModifiedBy>
  <cp:revision>9</cp:revision>
  <dcterms:created xsi:type="dcterms:W3CDTF">2021-02-16T12:37:00Z</dcterms:created>
  <dcterms:modified xsi:type="dcterms:W3CDTF">2023-03-21T06:55:00Z</dcterms:modified>
</cp:coreProperties>
</file>